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FF6E" w14:textId="77777777" w:rsidR="00912788" w:rsidRPr="009E2978" w:rsidRDefault="003C3772" w:rsidP="003C3772">
      <w:pPr>
        <w:pStyle w:val="NoSpacing"/>
        <w:jc w:val="center"/>
        <w:rPr>
          <w:b/>
          <w:sz w:val="44"/>
          <w:szCs w:val="44"/>
        </w:rPr>
      </w:pPr>
      <w:r w:rsidRPr="009E2978">
        <w:rPr>
          <w:b/>
          <w:sz w:val="44"/>
          <w:szCs w:val="44"/>
        </w:rPr>
        <w:t>GRANT APPLICATIONS</w:t>
      </w:r>
    </w:p>
    <w:p w14:paraId="6137FA4C" w14:textId="77777777" w:rsidR="003C3772" w:rsidRPr="009E2978" w:rsidRDefault="003C3772" w:rsidP="003C3772">
      <w:pPr>
        <w:pStyle w:val="NoSpacing"/>
        <w:jc w:val="center"/>
        <w:rPr>
          <w:b/>
          <w:sz w:val="44"/>
          <w:szCs w:val="44"/>
        </w:rPr>
      </w:pPr>
      <w:r w:rsidRPr="009E2978">
        <w:rPr>
          <w:b/>
          <w:sz w:val="44"/>
          <w:szCs w:val="44"/>
        </w:rPr>
        <w:t>ARE NOW AVAILABLE</w:t>
      </w:r>
    </w:p>
    <w:p w14:paraId="3B8A1F8F" w14:textId="77777777" w:rsidR="003C3772" w:rsidRPr="009E2978" w:rsidRDefault="003C3772" w:rsidP="003C3772">
      <w:pPr>
        <w:pStyle w:val="NoSpacing"/>
        <w:jc w:val="center"/>
        <w:rPr>
          <w:b/>
          <w:sz w:val="36"/>
          <w:szCs w:val="36"/>
        </w:rPr>
      </w:pPr>
    </w:p>
    <w:p w14:paraId="3CE984A5" w14:textId="77777777" w:rsidR="003C3772" w:rsidRPr="009E2978" w:rsidRDefault="003C3772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 xml:space="preserve">for businesses interested in participating in the </w:t>
      </w:r>
    </w:p>
    <w:p w14:paraId="659283A8" w14:textId="77777777" w:rsidR="003C3772" w:rsidRPr="009E2978" w:rsidRDefault="003C3772" w:rsidP="003C3772">
      <w:pPr>
        <w:pStyle w:val="NoSpacing"/>
        <w:jc w:val="center"/>
        <w:rPr>
          <w:b/>
          <w:sz w:val="32"/>
          <w:szCs w:val="32"/>
        </w:rPr>
      </w:pPr>
      <w:r w:rsidRPr="009E2978">
        <w:rPr>
          <w:b/>
          <w:sz w:val="32"/>
          <w:szCs w:val="32"/>
        </w:rPr>
        <w:t>Summer Youth Employment Program</w:t>
      </w:r>
    </w:p>
    <w:p w14:paraId="40D1BC71" w14:textId="77777777" w:rsidR="003C3772" w:rsidRPr="009E2978" w:rsidRDefault="00FD04CF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>s</w:t>
      </w:r>
      <w:r w:rsidR="003C3772" w:rsidRPr="009E2978">
        <w:rPr>
          <w:sz w:val="28"/>
          <w:szCs w:val="28"/>
        </w:rPr>
        <w:t>ponsored by Linn County Economic Development.</w:t>
      </w:r>
    </w:p>
    <w:p w14:paraId="493710EB" w14:textId="77777777" w:rsidR="003C3772" w:rsidRPr="009E2978" w:rsidRDefault="003C3772" w:rsidP="003C3772">
      <w:pPr>
        <w:pStyle w:val="NoSpacing"/>
        <w:jc w:val="center"/>
        <w:rPr>
          <w:sz w:val="28"/>
          <w:szCs w:val="28"/>
        </w:rPr>
      </w:pPr>
    </w:p>
    <w:p w14:paraId="6090E75A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</w:p>
    <w:p w14:paraId="32085BAF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The program is geared toward assisting local business and industry</w:t>
      </w:r>
    </w:p>
    <w:p w14:paraId="05B2294F" w14:textId="77777777" w:rsidR="003C3772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w</w:t>
      </w:r>
      <w:r w:rsidR="003C3772" w:rsidRPr="009E2978">
        <w:rPr>
          <w:b/>
          <w:sz w:val="28"/>
          <w:szCs w:val="28"/>
        </w:rPr>
        <w:t>ith the initial cost of training entry-level positions.</w:t>
      </w:r>
    </w:p>
    <w:p w14:paraId="1EE78249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</w:p>
    <w:p w14:paraId="327DE20B" w14:textId="77777777" w:rsidR="00FD04CF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</w:p>
    <w:p w14:paraId="22558A54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Economic Development will reimburse the employer</w:t>
      </w:r>
    </w:p>
    <w:p w14:paraId="46A8732F" w14:textId="77777777" w:rsidR="003C3772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</w:t>
      </w:r>
      <w:r w:rsidR="003D482A" w:rsidRPr="009E2978">
        <w:rPr>
          <w:b/>
          <w:sz w:val="28"/>
          <w:szCs w:val="28"/>
        </w:rPr>
        <w:t>he first $4.00</w:t>
      </w:r>
      <w:r w:rsidR="003C3772" w:rsidRPr="009E2978">
        <w:rPr>
          <w:b/>
          <w:sz w:val="28"/>
          <w:szCs w:val="28"/>
        </w:rPr>
        <w:t xml:space="preserve">/hour of a qualified entry-level employee’s salary, </w:t>
      </w:r>
    </w:p>
    <w:p w14:paraId="4757B488" w14:textId="77777777" w:rsidR="003C3772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f</w:t>
      </w:r>
      <w:r w:rsidR="003C3772" w:rsidRPr="009E2978">
        <w:rPr>
          <w:b/>
          <w:sz w:val="28"/>
          <w:szCs w:val="28"/>
        </w:rPr>
        <w:t>or up to 30 hours per week, for a maximum of 10 weeks.</w:t>
      </w:r>
    </w:p>
    <w:p w14:paraId="0AB592D0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The business will agree to p</w:t>
      </w:r>
      <w:r w:rsidR="003D482A" w:rsidRPr="009E2978">
        <w:rPr>
          <w:b/>
          <w:sz w:val="28"/>
          <w:szCs w:val="28"/>
        </w:rPr>
        <w:t>ay at least another $4.00</w:t>
      </w:r>
      <w:r w:rsidRPr="009E2978">
        <w:rPr>
          <w:b/>
          <w:sz w:val="28"/>
          <w:szCs w:val="28"/>
        </w:rPr>
        <w:t>/hour</w:t>
      </w:r>
    </w:p>
    <w:p w14:paraId="72CDDB06" w14:textId="77777777" w:rsidR="003C3772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f</w:t>
      </w:r>
      <w:r w:rsidR="003C3772" w:rsidRPr="009E2978">
        <w:rPr>
          <w:b/>
          <w:sz w:val="28"/>
          <w:szCs w:val="28"/>
        </w:rPr>
        <w:t>or that per</w:t>
      </w:r>
      <w:r w:rsidR="003D482A" w:rsidRPr="009E2978">
        <w:rPr>
          <w:b/>
          <w:sz w:val="28"/>
          <w:szCs w:val="28"/>
        </w:rPr>
        <w:t>iod for a total of at least $8.0</w:t>
      </w:r>
      <w:r w:rsidR="003C3772" w:rsidRPr="009E2978">
        <w:rPr>
          <w:b/>
          <w:sz w:val="28"/>
          <w:szCs w:val="28"/>
        </w:rPr>
        <w:t>0 per hour.</w:t>
      </w:r>
    </w:p>
    <w:p w14:paraId="5E586E7D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</w:p>
    <w:p w14:paraId="01938E40" w14:textId="77777777" w:rsidR="00FD04CF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</w:p>
    <w:p w14:paraId="14C4E2C0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The program has funding for a maximum of nine positions.</w:t>
      </w:r>
    </w:p>
    <w:p w14:paraId="603BADC0" w14:textId="77777777" w:rsidR="003C3772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The Y</w:t>
      </w:r>
      <w:r w:rsidR="003C3772" w:rsidRPr="009E2978">
        <w:rPr>
          <w:b/>
          <w:sz w:val="28"/>
          <w:szCs w:val="28"/>
        </w:rPr>
        <w:t xml:space="preserve">outh Summer Employment Program is designated for youth between </w:t>
      </w:r>
    </w:p>
    <w:p w14:paraId="6C858776" w14:textId="77777777" w:rsidR="003C3772" w:rsidRPr="009E2978" w:rsidRDefault="003C3772" w:rsidP="003C3772">
      <w:pPr>
        <w:pStyle w:val="NoSpacing"/>
        <w:jc w:val="center"/>
        <w:rPr>
          <w:b/>
          <w:sz w:val="28"/>
          <w:szCs w:val="28"/>
        </w:rPr>
      </w:pPr>
      <w:r w:rsidRPr="009E2978">
        <w:rPr>
          <w:b/>
          <w:sz w:val="28"/>
          <w:szCs w:val="28"/>
        </w:rPr>
        <w:t>the ages</w:t>
      </w:r>
      <w:r w:rsidR="00FD04CF" w:rsidRPr="009E2978">
        <w:rPr>
          <w:b/>
          <w:sz w:val="28"/>
          <w:szCs w:val="28"/>
        </w:rPr>
        <w:t xml:space="preserve"> of 16 and 21.  Youths must be residents of Linn County.</w:t>
      </w:r>
    </w:p>
    <w:p w14:paraId="59AAA0D1" w14:textId="77777777" w:rsidR="00FD04CF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</w:p>
    <w:p w14:paraId="01E861F3" w14:textId="77777777" w:rsidR="00FD04CF" w:rsidRPr="009E2978" w:rsidRDefault="00FD04CF" w:rsidP="003C3772">
      <w:pPr>
        <w:pStyle w:val="NoSpacing"/>
        <w:jc w:val="center"/>
        <w:rPr>
          <w:b/>
          <w:sz w:val="28"/>
          <w:szCs w:val="28"/>
        </w:rPr>
      </w:pPr>
    </w:p>
    <w:p w14:paraId="4B024998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>Businesses and industries interested in participating in the program</w:t>
      </w:r>
    </w:p>
    <w:p w14:paraId="31CE2D67" w14:textId="4605C793" w:rsidR="00FD04CF" w:rsidRPr="009E2978" w:rsidRDefault="00FD04CF" w:rsidP="003C3772">
      <w:pPr>
        <w:pStyle w:val="NoSpacing"/>
        <w:jc w:val="center"/>
        <w:rPr>
          <w:sz w:val="28"/>
          <w:szCs w:val="28"/>
          <w:u w:val="single"/>
        </w:rPr>
      </w:pPr>
      <w:r w:rsidRPr="009E2978">
        <w:rPr>
          <w:sz w:val="28"/>
          <w:szCs w:val="28"/>
        </w:rPr>
        <w:t xml:space="preserve">should contact </w:t>
      </w:r>
      <w:r w:rsidR="009E2978" w:rsidRPr="009E2978">
        <w:rPr>
          <w:sz w:val="28"/>
          <w:szCs w:val="28"/>
        </w:rPr>
        <w:t xml:space="preserve">Jessica Hightower at </w:t>
      </w:r>
      <w:hyperlink r:id="rId4" w:history="1">
        <w:r w:rsidR="009E2978" w:rsidRPr="009E2978">
          <w:rPr>
            <w:rStyle w:val="Hyperlink"/>
            <w:sz w:val="28"/>
            <w:szCs w:val="28"/>
          </w:rPr>
          <w:t>jhightower@linncountyks.com</w:t>
        </w:r>
      </w:hyperlink>
      <w:r w:rsidR="009E2978" w:rsidRPr="009E2978">
        <w:rPr>
          <w:sz w:val="28"/>
          <w:szCs w:val="28"/>
        </w:rPr>
        <w:t xml:space="preserve"> </w:t>
      </w:r>
    </w:p>
    <w:p w14:paraId="4DB0A973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>for information and a grant application.</w:t>
      </w:r>
    </w:p>
    <w:p w14:paraId="0D61833D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</w:p>
    <w:p w14:paraId="70F46232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</w:p>
    <w:p w14:paraId="6A680A5A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>Grant awards will be on a competitive basis</w:t>
      </w:r>
    </w:p>
    <w:p w14:paraId="34621801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  <w:r w:rsidRPr="009E2978">
        <w:rPr>
          <w:sz w:val="28"/>
          <w:szCs w:val="28"/>
        </w:rPr>
        <w:t>and will depend on number of requests received.</w:t>
      </w:r>
    </w:p>
    <w:p w14:paraId="323FBB20" w14:textId="77777777" w:rsidR="00FD04CF" w:rsidRPr="009E2978" w:rsidRDefault="00FD04CF" w:rsidP="005F6515">
      <w:pPr>
        <w:pStyle w:val="NoSpacing"/>
        <w:rPr>
          <w:sz w:val="28"/>
          <w:szCs w:val="28"/>
        </w:rPr>
      </w:pPr>
    </w:p>
    <w:p w14:paraId="51FA8F85" w14:textId="32068867" w:rsidR="00FD04CF" w:rsidRPr="009E2978" w:rsidRDefault="00F863A3" w:rsidP="003C3772">
      <w:pPr>
        <w:pStyle w:val="NoSpacing"/>
        <w:jc w:val="center"/>
        <w:rPr>
          <w:b/>
          <w:sz w:val="40"/>
          <w:szCs w:val="40"/>
        </w:rPr>
      </w:pPr>
      <w:r w:rsidRPr="009E2978">
        <w:rPr>
          <w:b/>
          <w:sz w:val="40"/>
          <w:szCs w:val="40"/>
        </w:rPr>
        <w:t>APPLIC</w:t>
      </w:r>
      <w:r w:rsidR="000F3E1F" w:rsidRPr="009E2978">
        <w:rPr>
          <w:b/>
          <w:sz w:val="40"/>
          <w:szCs w:val="40"/>
        </w:rPr>
        <w:t xml:space="preserve">ATION DEADLINE IS NOON ON </w:t>
      </w:r>
      <w:r w:rsidR="00121432">
        <w:rPr>
          <w:b/>
          <w:sz w:val="40"/>
          <w:szCs w:val="40"/>
        </w:rPr>
        <w:t>APRIL</w:t>
      </w:r>
      <w:r w:rsidR="00AA5BB8" w:rsidRPr="009E2978">
        <w:rPr>
          <w:b/>
          <w:sz w:val="40"/>
          <w:szCs w:val="40"/>
        </w:rPr>
        <w:t xml:space="preserve"> 15</w:t>
      </w:r>
      <w:r w:rsidR="000F3E1F" w:rsidRPr="009E2978">
        <w:rPr>
          <w:b/>
          <w:sz w:val="40"/>
          <w:szCs w:val="40"/>
        </w:rPr>
        <w:t>, 20</w:t>
      </w:r>
      <w:r w:rsidR="00E821CF">
        <w:rPr>
          <w:b/>
          <w:sz w:val="40"/>
          <w:szCs w:val="40"/>
        </w:rPr>
        <w:t>20</w:t>
      </w:r>
      <w:bookmarkStart w:id="0" w:name="_GoBack"/>
      <w:bookmarkEnd w:id="0"/>
    </w:p>
    <w:p w14:paraId="1460B371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</w:p>
    <w:p w14:paraId="5CD0AC86" w14:textId="77777777" w:rsidR="00FD04CF" w:rsidRPr="009E2978" w:rsidRDefault="00FD04CF" w:rsidP="003C3772">
      <w:pPr>
        <w:pStyle w:val="NoSpacing"/>
        <w:jc w:val="center"/>
        <w:rPr>
          <w:sz w:val="28"/>
          <w:szCs w:val="28"/>
        </w:rPr>
      </w:pPr>
    </w:p>
    <w:sectPr w:rsidR="00FD04CF" w:rsidRPr="009E2978" w:rsidSect="005F651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72"/>
    <w:rsid w:val="000F3E1F"/>
    <w:rsid w:val="00121432"/>
    <w:rsid w:val="003C3772"/>
    <w:rsid w:val="003D482A"/>
    <w:rsid w:val="005F6515"/>
    <w:rsid w:val="00752A9B"/>
    <w:rsid w:val="00912788"/>
    <w:rsid w:val="009E2978"/>
    <w:rsid w:val="00AA5BB8"/>
    <w:rsid w:val="00E821CF"/>
    <w:rsid w:val="00ED7696"/>
    <w:rsid w:val="00F863A3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DE80"/>
  <w15:docId w15:val="{14A668F1-AA0A-4826-9266-EF0E184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ightower@linncounty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Jessica Hightower</cp:lastModifiedBy>
  <cp:revision>4</cp:revision>
  <cp:lastPrinted>2020-02-03T14:38:00Z</cp:lastPrinted>
  <dcterms:created xsi:type="dcterms:W3CDTF">2019-03-26T15:14:00Z</dcterms:created>
  <dcterms:modified xsi:type="dcterms:W3CDTF">2020-02-03T14:38:00Z</dcterms:modified>
</cp:coreProperties>
</file>